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dbc238c67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9bd9bc470c4d39"/>
      <w:footerReference xmlns:r="http://schemas.openxmlformats.org/officeDocument/2006/relationships" w:type="default" r:id="R7f7c0ac385d5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bd9bc470c4d39" /><Relationship Type="http://schemas.openxmlformats.org/officeDocument/2006/relationships/footer" Target="/word/footer1.xml" Id="R7f7c0ac385d54c82" /></Relationships>
</file>