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8b31ca32749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d219522f6b4170"/>
      <w:footerReference xmlns:r="http://schemas.openxmlformats.org/officeDocument/2006/relationships" w:type="default" r:id="R09491fcf2379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ONM INVEST AS   ·   Org.nr 928 277 488   ·   Kyvannsvegen 30H   ·   7025 TRONDHEIM   ·   ola@melaa.no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219522f6b4170" /><Relationship Type="http://schemas.openxmlformats.org/officeDocument/2006/relationships/footer" Target="/word/footer1.xml" Id="R09491fcf2379441c" /></Relationships>
</file>