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150861219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ONM INVEST AS</w:t>
      </w:r>
    </w:p>
    <w:sectPr>
      <w:headerReference xmlns:r="http://schemas.openxmlformats.org/officeDocument/2006/relationships" w:type="default" r:id="Rf89e81ea20cb457f"/>
      <w:footerReference xmlns:r="http://schemas.openxmlformats.org/officeDocument/2006/relationships" w:type="default" r:id="Rb629a6168dc1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e81ea20cb457f" /><Relationship Type="http://schemas.openxmlformats.org/officeDocument/2006/relationships/footer" Target="/word/footer1.xml" Id="Rb629a6168dc14174" /></Relationships>
</file>