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9c6775c15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42871b6a784397"/>
      <w:footerReference xmlns:r="http://schemas.openxmlformats.org/officeDocument/2006/relationships" w:type="default" r:id="Re357c557622a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GØ-INVEST AS   ·   Org.nr 928 286 851   ·   Industriveien 4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2871b6a784397" /><Relationship Type="http://schemas.openxmlformats.org/officeDocument/2006/relationships/footer" Target="/word/footer1.xml" Id="Re357c557622a40ae" /></Relationships>
</file>