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3a89abc9741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J.V.K.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Børsa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Børsa,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J.V.K.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c9bdafd3ff4f06"/>
      <w:footerReference xmlns:r="http://schemas.openxmlformats.org/officeDocument/2006/relationships" w:type="default" r:id="Rf0fc0b3c5f6741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J.V.K. HOLDING AS   ·   Org.nr 928 293 874   ·   Fjellhaugvegen 16   ·   7353 BØRSA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J.V.K.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9bdafd3ff4f06" /><Relationship Type="http://schemas.openxmlformats.org/officeDocument/2006/relationships/footer" Target="/word/footer1.xml" Id="Rf0fc0b3c5f6741cd" /></Relationships>
</file>