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42f7a3e31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SANED AS</w:t>
      </w:r>
    </w:p>
    <w:sectPr>
      <w:headerReference xmlns:r="http://schemas.openxmlformats.org/officeDocument/2006/relationships" w:type="default" r:id="Rc63e785116234139"/>
      <w:footerReference xmlns:r="http://schemas.openxmlformats.org/officeDocument/2006/relationships" w:type="default" r:id="R23a7a7fd7947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SANED AS   ·   Org.nr 928 297 888   ·   Kalhagen 36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e785116234139" /><Relationship Type="http://schemas.openxmlformats.org/officeDocument/2006/relationships/footer" Target="/word/footer1.xml" Id="R23a7a7fd794749fd" /></Relationships>
</file>