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565f11591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TLR HOLDING AS</w:t>
      </w:r>
    </w:p>
    <w:sectPr>
      <w:headerReference xmlns:r="http://schemas.openxmlformats.org/officeDocument/2006/relationships" w:type="default" r:id="Rc21971fdd4974675"/>
      <w:footerReference xmlns:r="http://schemas.openxmlformats.org/officeDocument/2006/relationships" w:type="default" r:id="R45872108f858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TLR HOLDING AS   ·   Org.nr 928 314 103   ·   Millerjordneset 8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971fdd4974675" /><Relationship Type="http://schemas.openxmlformats.org/officeDocument/2006/relationships/footer" Target="/word/footer1.xml" Id="R45872108f8584e50" /></Relationships>
</file>