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e02f6e318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4b075a3ba2469b"/>
      <w:footerReference xmlns:r="http://schemas.openxmlformats.org/officeDocument/2006/relationships" w:type="default" r:id="Rc7e703fe58d2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AURUM HOLDING AS   ·   Org.nr 928 325 075   ·   Bjoavegen 1442   ·   5584 BJOA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b075a3ba2469b" /><Relationship Type="http://schemas.openxmlformats.org/officeDocument/2006/relationships/footer" Target="/word/footer1.xml" Id="Rc7e703fe58d24931" /></Relationships>
</file>