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492768124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d6b90bad8f424fdd"/>
      <w:footerReference xmlns:r="http://schemas.openxmlformats.org/officeDocument/2006/relationships" w:type="default" r:id="Re4c24041bc1f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90bad8f424fdd" /><Relationship Type="http://schemas.openxmlformats.org/officeDocument/2006/relationships/footer" Target="/word/footer1.xml" Id="Re4c24041bc1f4510" /></Relationships>
</file>