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f91a7b93bd4f1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GUNDERSEN STIFTELSEN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GUNDERSEN STIFTELSEN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f7f981d17e54369"/>
      <w:footerReference xmlns:r="http://schemas.openxmlformats.org/officeDocument/2006/relationships" w:type="default" r:id="R1f98590c1c504e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GUNDERSEN STIFTELSEN   ·   Org.nr 928 336 883   ·   c/o Merkantilbygg AS, Colbjørnsens gate 1   ·   0256 OSLO   ·   Tlf. 23 13 13 30   ·   post@merkantilbygg.no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GUNDERSEN STIFTELSEN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7f981d17e54369" /><Relationship Type="http://schemas.openxmlformats.org/officeDocument/2006/relationships/footer" Target="/word/footer1.xml" Id="R1f98590c1c504ed3" /></Relationships>
</file>