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6fdf4808b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GOLUFT AS</w:t>
      </w:r>
    </w:p>
    <w:sectPr>
      <w:headerReference xmlns:r="http://schemas.openxmlformats.org/officeDocument/2006/relationships" w:type="default" r:id="R755821cb993d4743"/>
      <w:footerReference xmlns:r="http://schemas.openxmlformats.org/officeDocument/2006/relationships" w:type="default" r:id="R0efa29ef8510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GOLUFT AS   ·   Org.nr 928 337 359   ·   Travbanevegen 2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21cb993d4743" /><Relationship Type="http://schemas.openxmlformats.org/officeDocument/2006/relationships/footer" Target="/word/footer1.xml" Id="R0efa29ef85104d04" /></Relationships>
</file>