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fade4e080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58874f76aa7143e4"/>
      <w:footerReference xmlns:r="http://schemas.openxmlformats.org/officeDocument/2006/relationships" w:type="default" r:id="Rac8b8dcef82d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74f76aa7143e4" /><Relationship Type="http://schemas.openxmlformats.org/officeDocument/2006/relationships/footer" Target="/word/footer1.xml" Id="Rac8b8dcef82d424f" /></Relationships>
</file>