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0a2be44c1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BYGDEBLAD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BYGDEBLAD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f4feafca4c4c71"/>
      <w:footerReference xmlns:r="http://schemas.openxmlformats.org/officeDocument/2006/relationships" w:type="default" r:id="R9182287d429c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4feafca4c4c71" /><Relationship Type="http://schemas.openxmlformats.org/officeDocument/2006/relationships/footer" Target="/word/footer1.xml" Id="R9182287d429c4bef" /></Relationships>
</file>