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1ac5e4a2c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405d88b7ba074bbe"/>
      <w:footerReference xmlns:r="http://schemas.openxmlformats.org/officeDocument/2006/relationships" w:type="default" r:id="R199d2f8a151a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d88b7ba074bbe" /><Relationship Type="http://schemas.openxmlformats.org/officeDocument/2006/relationships/footer" Target="/word/footer1.xml" Id="R199d2f8a151a4fa3" /></Relationships>
</file>