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682b50d77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INTEC NORGE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INTEC NORGE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d4c11886a400b"/>
      <w:footerReference xmlns:r="http://schemas.openxmlformats.org/officeDocument/2006/relationships" w:type="default" r:id="R86b86ea6842d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d4c11886a400b" /><Relationship Type="http://schemas.openxmlformats.org/officeDocument/2006/relationships/footer" Target="/word/footer1.xml" Id="R86b86ea6842d4585" /></Relationships>
</file>