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7604b4521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INVESTERING AS</w:t>
      </w:r>
    </w:p>
    <w:sectPr>
      <w:headerReference xmlns:r="http://schemas.openxmlformats.org/officeDocument/2006/relationships" w:type="default" r:id="R52285a2e6d8447a2"/>
      <w:footerReference xmlns:r="http://schemas.openxmlformats.org/officeDocument/2006/relationships" w:type="default" r:id="R6c10b06e6549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INVESTERING AS   ·   Org.nr 928 460 738   ·   Granshagen 1   ·   9511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85a2e6d8447a2" /><Relationship Type="http://schemas.openxmlformats.org/officeDocument/2006/relationships/footer" Target="/word/footer1.xml" Id="R6c10b06e654941b1" /></Relationships>
</file>