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deed1b5bd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MANTIS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8b5e6963ab494449"/>
      <w:footerReference xmlns:r="http://schemas.openxmlformats.org/officeDocument/2006/relationships" w:type="default" r:id="R1545e2f694ef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e6963ab494449" /><Relationship Type="http://schemas.openxmlformats.org/officeDocument/2006/relationships/footer" Target="/word/footer1.xml" Id="R1545e2f694ef4301" /></Relationships>
</file>