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977e5e0a7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MANTIS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823643cd3c9743b2"/>
      <w:footerReference xmlns:r="http://schemas.openxmlformats.org/officeDocument/2006/relationships" w:type="default" r:id="R8cb5bdb1171f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643cd3c9743b2" /><Relationship Type="http://schemas.openxmlformats.org/officeDocument/2006/relationships/footer" Target="/word/footer1.xml" Id="R8cb5bdb1171f4a4d" /></Relationships>
</file>