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659d6ae8cd48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MORHOF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MORHOF HOLDING AS</w:t>
      </w:r>
    </w:p>
    <w:sectPr>
      <w:headerReference xmlns:r="http://schemas.openxmlformats.org/officeDocument/2006/relationships" w:type="default" r:id="R4a851d63b47540a7"/>
      <w:footerReference xmlns:r="http://schemas.openxmlformats.org/officeDocument/2006/relationships" w:type="default" r:id="Rfcb8dadeac9341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MORHOF HOLDING AS   ·   Org.nr 928 580 350   ·   Dalenveien 63   ·   3031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MORHOF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851d63b47540a7" /><Relationship Type="http://schemas.openxmlformats.org/officeDocument/2006/relationships/footer" Target="/word/footer1.xml" Id="Rfcb8dadeac93411d" /></Relationships>
</file>