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b30fa40da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ae8f2615a45a4"/>
      <w:footerReference xmlns:r="http://schemas.openxmlformats.org/officeDocument/2006/relationships" w:type="default" r:id="Rcf22f8b5b6cf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VBC HOLDING AS   ·   Org.nr 928 583 198   ·   Bølgeveien 2   ·   3077 SANDE I VESTFOLD   ·   anders@rudlang.com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ae8f2615a45a4" /><Relationship Type="http://schemas.openxmlformats.org/officeDocument/2006/relationships/footer" Target="/word/footer1.xml" Id="Rcf22f8b5b6cf4234" /></Relationships>
</file>