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f245e36ce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S&amp;E HOLDING AS</w:t>
      </w:r>
    </w:p>
    <w:sectPr>
      <w:headerReference xmlns:r="http://schemas.openxmlformats.org/officeDocument/2006/relationships" w:type="default" r:id="R82c56b735ea54d0f"/>
      <w:footerReference xmlns:r="http://schemas.openxmlformats.org/officeDocument/2006/relationships" w:type="default" r:id="R7018f8ec89ed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S&amp;E HOLDING AS   ·   Org.nr 928 602 001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56b735ea54d0f" /><Relationship Type="http://schemas.openxmlformats.org/officeDocument/2006/relationships/footer" Target="/word/footer1.xml" Id="R7018f8ec89ed49b7" /></Relationships>
</file>