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776aa0363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ONYX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ONYX REGNSKAP AS</w:t>
      </w:r>
    </w:p>
    <w:sectPr>
      <w:headerReference xmlns:r="http://schemas.openxmlformats.org/officeDocument/2006/relationships" w:type="default" r:id="R63d80a4969ff448b"/>
      <w:footerReference xmlns:r="http://schemas.openxmlformats.org/officeDocument/2006/relationships" w:type="default" r:id="Raa8e0191d6ff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ONYX REGNSKAP AS   ·   Org.nr 928 603 016   ·   Hovlandsvegen 178   ·   2740 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ONYX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80a4969ff448b" /><Relationship Type="http://schemas.openxmlformats.org/officeDocument/2006/relationships/footer" Target="/word/footer1.xml" Id="Raa8e0191d6ff4203" /></Relationships>
</file>