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b41aab344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4785f3d19e347a2"/>
      <w:footerReference xmlns:r="http://schemas.openxmlformats.org/officeDocument/2006/relationships" w:type="default" r:id="R2abd343ff716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5f3d19e347a2" /><Relationship Type="http://schemas.openxmlformats.org/officeDocument/2006/relationships/footer" Target="/word/footer1.xml" Id="R2abd343ff716401e" /></Relationships>
</file>