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d8cd1f3de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981d72d6e8554afa"/>
      <w:footerReference xmlns:r="http://schemas.openxmlformats.org/officeDocument/2006/relationships" w:type="default" r:id="Rf291737b97d8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d72d6e8554afa" /><Relationship Type="http://schemas.openxmlformats.org/officeDocument/2006/relationships/footer" Target="/word/footer1.xml" Id="Rf291737b97d8457e" /></Relationships>
</file>