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cd9396827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31641e34ebd45b8"/>
      <w:footerReference xmlns:r="http://schemas.openxmlformats.org/officeDocument/2006/relationships" w:type="default" r:id="Ra73d1472110b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41e34ebd45b8" /><Relationship Type="http://schemas.openxmlformats.org/officeDocument/2006/relationships/footer" Target="/word/footer1.xml" Id="Ra73d1472110b4db0" /></Relationships>
</file>