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de74b6342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94e6e300263432b"/>
      <w:footerReference xmlns:r="http://schemas.openxmlformats.org/officeDocument/2006/relationships" w:type="default" r:id="R0aa4cec38e40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e6e300263432b" /><Relationship Type="http://schemas.openxmlformats.org/officeDocument/2006/relationships/footer" Target="/word/footer1.xml" Id="R0aa4cec38e4045ff" /></Relationships>
</file>