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ff40cd1064e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TWB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Maura,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TWB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058de6e5a04565"/>
      <w:footerReference xmlns:r="http://schemas.openxmlformats.org/officeDocument/2006/relationships" w:type="default" r:id="R591c2350d8bb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TWB INVEST AS   ·   Org.nr 928 635 376   ·   Lavskrikevegen 10D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58de6e5a04565" /><Relationship Type="http://schemas.openxmlformats.org/officeDocument/2006/relationships/footer" Target="/word/footer1.xml" Id="R591c2350d8bb4bdb" /></Relationships>
</file>