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ca3787b4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0ae521f9b7214d1f"/>
      <w:footerReference xmlns:r="http://schemas.openxmlformats.org/officeDocument/2006/relationships" w:type="default" r:id="Rcf3849786853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521f9b7214d1f" /><Relationship Type="http://schemas.openxmlformats.org/officeDocument/2006/relationships/footer" Target="/word/footer1.xml" Id="Rcf38497868534b5f" /></Relationships>
</file>