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9be1025f8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ENTREPRENØRFIRMA HAAKON SKUGGEDAL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ENTREPRENØRFIRMA HAAKON SKUGGEDAL AS</w:t>
      </w:r>
    </w:p>
    <w:sectPr>
      <w:headerReference xmlns:r="http://schemas.openxmlformats.org/officeDocument/2006/relationships" w:type="default" r:id="R0154fe5961ab44c6"/>
      <w:footerReference xmlns:r="http://schemas.openxmlformats.org/officeDocument/2006/relationships" w:type="default" r:id="R6c727feff848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ENTREPRENØRFIRMA HAAKON SKUGGEDAL AS   ·   Org.nr 928 653 293   ·   Gamle Ravei 258   ·   3270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ENTREPRENØRFIRMA HAAKON SKUGGEDAL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4fe5961ab44c6" /><Relationship Type="http://schemas.openxmlformats.org/officeDocument/2006/relationships/footer" Target="/word/footer1.xml" Id="R6c727feff8484c6f" /></Relationships>
</file>