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22189857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KESIPA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KESIPA AS</w:t>
      </w:r>
    </w:p>
    <w:sectPr>
      <w:headerReference xmlns:r="http://schemas.openxmlformats.org/officeDocument/2006/relationships" w:type="default" r:id="R7b75f5f108594f4f"/>
      <w:footerReference xmlns:r="http://schemas.openxmlformats.org/officeDocument/2006/relationships" w:type="default" r:id="Rffbbdb11d3d1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KESIPA AS   ·   Org.nr 928 666 352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KESIPA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5f5f108594f4f" /><Relationship Type="http://schemas.openxmlformats.org/officeDocument/2006/relationships/footer" Target="/word/footer1.xml" Id="Rffbbdb11d3d14eb1" /></Relationships>
</file>