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0ce453f9ec47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Alversund,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SAMOT AS</w:t>
      </w:r>
    </w:p>
    <w:sectPr>
      <w:headerReference xmlns:r="http://schemas.openxmlformats.org/officeDocument/2006/relationships" w:type="default" r:id="R01b1cdd29be24bd2"/>
      <w:footerReference xmlns:r="http://schemas.openxmlformats.org/officeDocument/2006/relationships" w:type="default" r:id="R9e05989231144d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SAMOT AS   ·   Org.nr 928 729 230   ·   Kyrkjevegen 65   ·   5911 ALVERSUND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SAMOT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1cdd29be24bd2" /><Relationship Type="http://schemas.openxmlformats.org/officeDocument/2006/relationships/footer" Target="/word/footer1.xml" Id="R9e05989231144de4" /></Relationships>
</file>