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fa937e6e44a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ERLEND KNUDTSEN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ERLEND KNUDTSEN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7c6cb800f5407c"/>
      <w:footerReference xmlns:r="http://schemas.openxmlformats.org/officeDocument/2006/relationships" w:type="default" r:id="R6ff21a5a6d62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ERLEND KNUDTSEN AS   ·   Org.nr 928 743 330   ·   Fossegrenda 36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ERLEND KNUDTSEN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c6cb800f5407c" /><Relationship Type="http://schemas.openxmlformats.org/officeDocument/2006/relationships/footer" Target="/word/footer1.xml" Id="R6ff21a5a6d624233" /></Relationships>
</file>