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99f0a0529140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FOCUS DEXTRO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Skudeneshavn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Skudeneshavn,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FOCUS DEXTRO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4b1539935f4033"/>
      <w:footerReference xmlns:r="http://schemas.openxmlformats.org/officeDocument/2006/relationships" w:type="default" r:id="R2867933dead44c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FOCUS DEXTRO AS   ·   Org.nr 928 745 929   ·   Solvigvegen 11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FOCUS DEXTRO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4b1539935f4033" /><Relationship Type="http://schemas.openxmlformats.org/officeDocument/2006/relationships/footer" Target="/word/footer1.xml" Id="R2867933dead44c5f" /></Relationships>
</file>