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de55bf8ef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VERSO INVEST AS</w:t>
      </w:r>
    </w:p>
    <w:sectPr>
      <w:headerReference xmlns:r="http://schemas.openxmlformats.org/officeDocument/2006/relationships" w:type="default" r:id="R78ccfa5db6484223"/>
      <w:footerReference xmlns:r="http://schemas.openxmlformats.org/officeDocument/2006/relationships" w:type="default" r:id="Ra780c3caf3c3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VERSO INVEST AS   ·   Org.nr 928 752 909   ·   Svelvikveien 472   ·   3037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cfa5db6484223" /><Relationship Type="http://schemas.openxmlformats.org/officeDocument/2006/relationships/footer" Target="/word/footer1.xml" Id="Ra780c3caf3c34f85" /></Relationships>
</file>