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8bc7a4631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88de004ce60549a8"/>
      <w:footerReference xmlns:r="http://schemas.openxmlformats.org/officeDocument/2006/relationships" w:type="default" r:id="Rb50225bbd7f9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Melkevegen 13   ·   3919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e004ce60549a8" /><Relationship Type="http://schemas.openxmlformats.org/officeDocument/2006/relationships/footer" Target="/word/footer1.xml" Id="Rb50225bbd7f9447c" /></Relationships>
</file>