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766602d057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Porsgrunn,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FRYD REGNSKAP AS</w:t>
      </w:r>
    </w:p>
    <w:sectPr>
      <w:headerReference xmlns:r="http://schemas.openxmlformats.org/officeDocument/2006/relationships" w:type="default" r:id="R227d16d372a84c0d"/>
      <w:footerReference xmlns:r="http://schemas.openxmlformats.org/officeDocument/2006/relationships" w:type="default" r:id="Rb6466083c09e43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 REGNSKAP AS   ·   Org.nr 928 764 044   ·   Melkevegen 13   ·   3919 PORSGRUNN   ·   post@frydregnskap.no   ·   frydregnskap.no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7d16d372a84c0d" /><Relationship Type="http://schemas.openxmlformats.org/officeDocument/2006/relationships/footer" Target="/word/footer1.xml" Id="Rb6466083c09e435e" /></Relationships>
</file>