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d51ba2217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a1fcb445796048ff"/>
      <w:footerReference xmlns:r="http://schemas.openxmlformats.org/officeDocument/2006/relationships" w:type="default" r:id="Rfcd62d36108b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Melkevegen 13   ·   3919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cb445796048ff" /><Relationship Type="http://schemas.openxmlformats.org/officeDocument/2006/relationships/footer" Target="/word/footer1.xml" Id="Rfcd62d36108b4cc8" /></Relationships>
</file>