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3b635e165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FLEXI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 TAK AS</w:t>
      </w:r>
    </w:p>
    <w:sectPr>
      <w:headerReference xmlns:r="http://schemas.openxmlformats.org/officeDocument/2006/relationships" w:type="default" r:id="Rfcd4021ad1fa4070"/>
      <w:footerReference xmlns:r="http://schemas.openxmlformats.org/officeDocument/2006/relationships" w:type="default" r:id="Raa052e9381c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TAK AS   ·   Org.nr 928 783 766   ·   Mosflatevegen 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4021ad1fa4070" /><Relationship Type="http://schemas.openxmlformats.org/officeDocument/2006/relationships/footer" Target="/word/footer1.xml" Id="Raa052e9381ce4949" /></Relationships>
</file>