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f6fc079c8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452bbbbae96f4426"/>
      <w:footerReference xmlns:r="http://schemas.openxmlformats.org/officeDocument/2006/relationships" w:type="default" r:id="Rfabc41c1d574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bbbbae96f4426" /><Relationship Type="http://schemas.openxmlformats.org/officeDocument/2006/relationships/footer" Target="/word/footer1.xml" Id="Rfabc41c1d57444d8" /></Relationships>
</file>