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ff9f14af0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dd560a70249fd"/>
      <w:footerReference xmlns:r="http://schemas.openxmlformats.org/officeDocument/2006/relationships" w:type="default" r:id="Rb79c156a1691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KTSO AS   ·   Org.nr 928 832 740   ·   Bokfinkvegen 5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dd560a70249fd" /><Relationship Type="http://schemas.openxmlformats.org/officeDocument/2006/relationships/footer" Target="/word/footer1.xml" Id="Rb79c156a169144a9" /></Relationships>
</file>