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213de2265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75612e54111f417b"/>
      <w:footerReference xmlns:r="http://schemas.openxmlformats.org/officeDocument/2006/relationships" w:type="default" r:id="R7b5489877c16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12e54111f417b" /><Relationship Type="http://schemas.openxmlformats.org/officeDocument/2006/relationships/footer" Target="/word/footer1.xml" Id="R7b5489877c164c1b" /></Relationships>
</file>