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bee006ef44a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LARS ODDE AAMODT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ODDE AAMODT HOLDING AS</w:t>
      </w:r>
    </w:p>
    <w:sectPr>
      <w:headerReference xmlns:r="http://schemas.openxmlformats.org/officeDocument/2006/relationships" w:type="default" r:id="Rb8284c87541d45eb"/>
      <w:footerReference xmlns:r="http://schemas.openxmlformats.org/officeDocument/2006/relationships" w:type="default" r:id="R5558c73651f740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ODDE AAMODT HOLDING AS   ·   Org.nr 928 873 471   ·   c/o Lars Odde Aamodt, Øvre Smebyveg 19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ODDE AAMODT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84c87541d45eb" /><Relationship Type="http://schemas.openxmlformats.org/officeDocument/2006/relationships/footer" Target="/word/footer1.xml" Id="R5558c73651f740c8" /></Relationships>
</file>