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cabacafb14b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 OG BYGG KRISTIANIA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BYGG KRISTIANIA AS</w:t>
      </w:r>
    </w:p>
    <w:sectPr>
      <w:headerReference xmlns:r="http://schemas.openxmlformats.org/officeDocument/2006/relationships" w:type="default" r:id="R6b6ae9ee41a04381"/>
      <w:footerReference xmlns:r="http://schemas.openxmlformats.org/officeDocument/2006/relationships" w:type="default" r:id="Rfe2a4f2f14ea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BYGG KRISTIANIA AS   ·   Org.nr 928 892 867   ·   Gamleveien 93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BYGG KRISTIANIA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ae9ee41a04381" /><Relationship Type="http://schemas.openxmlformats.org/officeDocument/2006/relationships/footer" Target="/word/footer1.xml" Id="Rfe2a4f2f14ea45aa" /></Relationships>
</file>