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60a9d44af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SLETTEMARK HOLDING AS</w:t>
      </w:r>
    </w:p>
    <w:sectPr>
      <w:headerReference xmlns:r="http://schemas.openxmlformats.org/officeDocument/2006/relationships" w:type="default" r:id="Ra4aa27ded5dc494a"/>
      <w:footerReference xmlns:r="http://schemas.openxmlformats.org/officeDocument/2006/relationships" w:type="default" r:id="Rd00e6a6b2313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SLETTEMARK HOLDING AS   ·   Org.nr 928 896 986   ·   Redaktør Thommessens gate 50   ·   3188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SLETTEMARK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27ded5dc494a" /><Relationship Type="http://schemas.openxmlformats.org/officeDocument/2006/relationships/footer" Target="/word/footer1.xml" Id="Rd00e6a6b23134253" /></Relationships>
</file>