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e6db910d9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SLETTEMARK HOLDING AS</w:t>
      </w:r>
    </w:p>
    <w:sectPr>
      <w:headerReference xmlns:r="http://schemas.openxmlformats.org/officeDocument/2006/relationships" w:type="default" r:id="Rdf4f63b279b940f4"/>
      <w:footerReference xmlns:r="http://schemas.openxmlformats.org/officeDocument/2006/relationships" w:type="default" r:id="Rc854a373d395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SLETTEMARK HOLDING AS   ·   Org.nr 928 896 986   ·   Redaktør Thommessens gate 50   ·   3188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SLETTEMARK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f63b279b940f4" /><Relationship Type="http://schemas.openxmlformats.org/officeDocument/2006/relationships/footer" Target="/word/footer1.xml" Id="Rc854a373d39548a0" /></Relationships>
</file>