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7f1196962442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SEBRIE AS</w:t>
      </w:r>
    </w:p>
    <w:sectPr>
      <w:headerReference xmlns:r="http://schemas.openxmlformats.org/officeDocument/2006/relationships" w:type="default" r:id="Ra137cc362da54dd5"/>
      <w:footerReference xmlns:r="http://schemas.openxmlformats.org/officeDocument/2006/relationships" w:type="default" r:id="Rbab59bcdc0d340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SEBRIE AS   ·   Org.nr 928 928 705   ·   Kalfarveien 57A   ·   5022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SEBRIE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37cc362da54dd5" /><Relationship Type="http://schemas.openxmlformats.org/officeDocument/2006/relationships/footer" Target="/word/footer1.xml" Id="Rbab59bcdc0d340dd" /></Relationships>
</file>