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a241e1a3d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SMITH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SMITH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3e92d65674533"/>
      <w:footerReference xmlns:r="http://schemas.openxmlformats.org/officeDocument/2006/relationships" w:type="default" r:id="R222a6c6e8f3b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SMITH HOLDING AS   ·   Org.nr 928 929 795   ·   Furudalen 28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SMITH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3e92d65674533" /><Relationship Type="http://schemas.openxmlformats.org/officeDocument/2006/relationships/footer" Target="/word/footer1.xml" Id="R222a6c6e8f3b469f" /></Relationships>
</file>