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92122f1f9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A&amp;I GRUPPEN AS</w:t>
      </w:r>
    </w:p>
    <w:sectPr>
      <w:headerReference xmlns:r="http://schemas.openxmlformats.org/officeDocument/2006/relationships" w:type="default" r:id="R8bb52a07812d4b06"/>
      <w:footerReference xmlns:r="http://schemas.openxmlformats.org/officeDocument/2006/relationships" w:type="default" r:id="R337fc26dab92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A&amp;I GRUPPEN AS   ·   Org.nr 928 984 842   ·   Rådmann Siras vei 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52a07812d4b06" /><Relationship Type="http://schemas.openxmlformats.org/officeDocument/2006/relationships/footer" Target="/word/footer1.xml" Id="R337fc26dab924999" /></Relationships>
</file>