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afd4331c2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aa6379c524fca"/>
      <w:footerReference xmlns:r="http://schemas.openxmlformats.org/officeDocument/2006/relationships" w:type="default" r:id="R4cfe92bb7a57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aa6379c524fca" /><Relationship Type="http://schemas.openxmlformats.org/officeDocument/2006/relationships/footer" Target="/word/footer1.xml" Id="R4cfe92bb7a574143" /></Relationships>
</file>