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17664b1a2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26c9382cd4de4464"/>
      <w:footerReference xmlns:r="http://schemas.openxmlformats.org/officeDocument/2006/relationships" w:type="default" r:id="R54e72060aa7c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9382cd4de4464" /><Relationship Type="http://schemas.openxmlformats.org/officeDocument/2006/relationships/footer" Target="/word/footer1.xml" Id="R54e72060aa7c4c49" /></Relationships>
</file>